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3E" w:rsidRPr="000451F6" w:rsidRDefault="00834E3E" w:rsidP="00834E3E">
      <w:pPr>
        <w:pStyle w:val="a5"/>
        <w:spacing w:before="120"/>
        <w:rPr>
          <w:rFonts w:ascii="Bookman Old Style" w:hAnsi="Bookman Old Style"/>
          <w:sz w:val="36"/>
          <w:szCs w:val="36"/>
          <w:lang w:val="ru-RU"/>
        </w:rPr>
      </w:pPr>
      <w:r w:rsidRPr="000451F6">
        <w:rPr>
          <w:rFonts w:ascii="Bookman Old Style" w:hAnsi="Bookman Old Style"/>
          <w:sz w:val="36"/>
          <w:szCs w:val="36"/>
        </w:rPr>
        <w:t>РІВНЕНСЬКА ОБЛАСНА РАДА</w:t>
      </w:r>
    </w:p>
    <w:p w:rsidR="00834E3E" w:rsidRPr="000451F6" w:rsidRDefault="00834E3E" w:rsidP="00834E3E">
      <w:pPr>
        <w:pStyle w:val="2"/>
        <w:spacing w:before="120" w:after="0" w:line="240" w:lineRule="auto"/>
        <w:jc w:val="center"/>
        <w:rPr>
          <w:rFonts w:ascii="Bookman Old Style" w:hAnsi="Bookman Old Style"/>
          <w:b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51F6">
        <w:rPr>
          <w:rFonts w:ascii="Bookman Old Style" w:hAnsi="Bookman Old Style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ПОСТІЙНА КОМІСІЯ </w:t>
      </w:r>
      <w:proofErr w:type="gramStart"/>
      <w:r w:rsidRPr="000451F6">
        <w:rPr>
          <w:rFonts w:ascii="Bookman Old Style" w:hAnsi="Bookman Old Style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</w:t>
      </w:r>
      <w:proofErr w:type="gramEnd"/>
      <w:r w:rsidRPr="000451F6">
        <w:rPr>
          <w:rFonts w:ascii="Bookman Old Style" w:hAnsi="Bookman Old Style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ПИТАНЬ </w:t>
      </w:r>
    </w:p>
    <w:p w:rsidR="00834E3E" w:rsidRPr="000451F6" w:rsidRDefault="00834E3E" w:rsidP="00834E3E">
      <w:pPr>
        <w:pStyle w:val="2"/>
        <w:spacing w:before="120" w:after="0" w:line="240" w:lineRule="auto"/>
        <w:jc w:val="center"/>
        <w:rPr>
          <w:rFonts w:ascii="Bookman Old Style" w:hAnsi="Bookman Old Style"/>
          <w:b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51F6">
        <w:rPr>
          <w:rFonts w:ascii="Bookman Old Style" w:hAnsi="Bookman Old Style"/>
          <w:b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ГУМАНІТАРНОЇ ПОЛІТИКИ</w:t>
      </w:r>
    </w:p>
    <w:p w:rsidR="00834E3E" w:rsidRPr="000451F6" w:rsidRDefault="00834E3E" w:rsidP="00834E3E">
      <w:pPr>
        <w:pStyle w:val="a3"/>
        <w:jc w:val="center"/>
        <w:rPr>
          <w:rFonts w:ascii="Bookman Old Style" w:hAnsi="Bookman Old Style"/>
          <w:i/>
          <w:sz w:val="20"/>
        </w:rPr>
      </w:pPr>
      <w:smartTag w:uri="urn:schemas-microsoft-com:office:smarttags" w:element="metricconverter">
        <w:smartTagPr>
          <w:attr w:name="ProductID" w:val="33013 м"/>
        </w:smartTagPr>
        <w:r w:rsidRPr="000451F6">
          <w:rPr>
            <w:rFonts w:ascii="Bookman Old Style" w:hAnsi="Bookman Old Style"/>
            <w:i/>
            <w:sz w:val="20"/>
          </w:rPr>
          <w:t>330</w:t>
        </w:r>
        <w:r w:rsidRPr="000451F6">
          <w:rPr>
            <w:rFonts w:ascii="Bookman Old Style" w:hAnsi="Bookman Old Style"/>
            <w:i/>
            <w:sz w:val="20"/>
            <w:lang w:val="ru-RU"/>
          </w:rPr>
          <w:t>13</w:t>
        </w:r>
        <w:r w:rsidRPr="000451F6">
          <w:rPr>
            <w:rFonts w:ascii="Bookman Old Style" w:hAnsi="Bookman Old Style"/>
            <w:i/>
            <w:sz w:val="20"/>
          </w:rPr>
          <w:t xml:space="preserve"> м</w:t>
        </w:r>
      </w:smartTag>
      <w:r w:rsidRPr="000451F6">
        <w:rPr>
          <w:rFonts w:ascii="Bookman Old Style" w:hAnsi="Bookman Old Style"/>
          <w:i/>
          <w:sz w:val="20"/>
        </w:rPr>
        <w:t xml:space="preserve">. Рівне, майдан Просвіти, 1, </w:t>
      </w:r>
      <w:proofErr w:type="spellStart"/>
      <w:r w:rsidRPr="000451F6">
        <w:rPr>
          <w:rFonts w:ascii="Bookman Old Style" w:hAnsi="Bookman Old Style"/>
          <w:i/>
          <w:sz w:val="20"/>
        </w:rPr>
        <w:t>тел</w:t>
      </w:r>
      <w:proofErr w:type="spellEnd"/>
      <w:r w:rsidRPr="000451F6">
        <w:rPr>
          <w:rFonts w:ascii="Bookman Old Style" w:hAnsi="Bookman Old Style"/>
          <w:i/>
          <w:sz w:val="20"/>
        </w:rPr>
        <w:t>. (0362) 69-52-62, факс (0362) 62-00-64</w:t>
      </w:r>
    </w:p>
    <w:tbl>
      <w:tblPr>
        <w:tblW w:w="9639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34E3E" w:rsidRPr="000451F6" w:rsidTr="006870AC">
        <w:trPr>
          <w:trHeight w:val="268"/>
        </w:trPr>
        <w:tc>
          <w:tcPr>
            <w:tcW w:w="9639" w:type="dxa"/>
          </w:tcPr>
          <w:p w:rsidR="00834E3E" w:rsidRPr="000451F6" w:rsidRDefault="00834E3E" w:rsidP="006870AC">
            <w:pPr>
              <w:jc w:val="center"/>
              <w:rPr>
                <w:rFonts w:ascii="Arial" w:hAnsi="Arial"/>
                <w:b/>
                <w:lang w:val="uk-UA"/>
              </w:rPr>
            </w:pPr>
          </w:p>
        </w:tc>
      </w:tr>
      <w:tr w:rsidR="00834E3E" w:rsidRPr="000451F6" w:rsidTr="006870AC">
        <w:trPr>
          <w:trHeight w:val="268"/>
        </w:trPr>
        <w:tc>
          <w:tcPr>
            <w:tcW w:w="9639" w:type="dxa"/>
          </w:tcPr>
          <w:p w:rsidR="00834E3E" w:rsidRPr="000451F6" w:rsidRDefault="00834E3E" w:rsidP="006870AC">
            <w:pPr>
              <w:jc w:val="center"/>
              <w:rPr>
                <w:rFonts w:ascii="Arial" w:hAnsi="Arial"/>
                <w:b/>
                <w:lang w:val="uk-UA"/>
              </w:rPr>
            </w:pPr>
          </w:p>
        </w:tc>
      </w:tr>
    </w:tbl>
    <w:p w:rsidR="00834E3E" w:rsidRPr="000451F6" w:rsidRDefault="00834E3E" w:rsidP="000451F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51F6">
        <w:rPr>
          <w:rFonts w:ascii="Times New Roman" w:hAnsi="Times New Roman" w:cs="Times New Roman"/>
          <w:b/>
          <w:sz w:val="28"/>
          <w:szCs w:val="28"/>
          <w:lang w:val="uk-UA"/>
        </w:rPr>
        <w:t>ПРОТОКОЛ №</w:t>
      </w:r>
      <w:r w:rsidR="006870AC" w:rsidRPr="000451F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834E3E" w:rsidRPr="000451F6" w:rsidRDefault="00834E3E" w:rsidP="00834E3E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51F6">
        <w:rPr>
          <w:rFonts w:ascii="Times New Roman" w:hAnsi="Times New Roman" w:cs="Times New Roman"/>
          <w:b/>
          <w:sz w:val="28"/>
          <w:szCs w:val="28"/>
          <w:lang w:val="uk-UA"/>
        </w:rPr>
        <w:t>засідання постійної комісії обласної ради</w:t>
      </w:r>
    </w:p>
    <w:p w:rsidR="00834E3E" w:rsidRPr="000451F6" w:rsidRDefault="00834E3E" w:rsidP="00834E3E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51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34E3E" w:rsidRPr="000451F6" w:rsidRDefault="006870AC" w:rsidP="000451F6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0451F6">
        <w:rPr>
          <w:sz w:val="28"/>
          <w:szCs w:val="28"/>
          <w:lang w:val="uk-UA"/>
        </w:rPr>
        <w:t>15</w:t>
      </w:r>
      <w:r w:rsidR="00834E3E" w:rsidRPr="000451F6">
        <w:rPr>
          <w:sz w:val="28"/>
          <w:szCs w:val="28"/>
          <w:lang w:val="uk-UA"/>
        </w:rPr>
        <w:t xml:space="preserve"> </w:t>
      </w:r>
      <w:r w:rsidRPr="000451F6">
        <w:rPr>
          <w:sz w:val="28"/>
          <w:szCs w:val="28"/>
          <w:lang w:val="uk-UA"/>
        </w:rPr>
        <w:t>лютого</w:t>
      </w:r>
      <w:r w:rsidR="00834E3E" w:rsidRPr="000451F6">
        <w:rPr>
          <w:sz w:val="28"/>
          <w:szCs w:val="28"/>
          <w:lang w:val="uk-UA"/>
        </w:rPr>
        <w:t xml:space="preserve">  2016 року</w:t>
      </w:r>
    </w:p>
    <w:p w:rsidR="00834E3E" w:rsidRPr="000451F6" w:rsidRDefault="00834E3E" w:rsidP="000451F6">
      <w:pPr>
        <w:tabs>
          <w:tab w:val="left" w:pos="426"/>
        </w:tabs>
        <w:jc w:val="center"/>
        <w:rPr>
          <w:b/>
          <w:sz w:val="28"/>
          <w:szCs w:val="28"/>
          <w:lang w:val="uk-UA"/>
        </w:rPr>
      </w:pPr>
    </w:p>
    <w:p w:rsidR="00834E3E" w:rsidRPr="000451F6" w:rsidRDefault="00834E3E" w:rsidP="000451F6">
      <w:pPr>
        <w:tabs>
          <w:tab w:val="left" w:pos="426"/>
        </w:tabs>
        <w:jc w:val="both"/>
        <w:rPr>
          <w:i/>
          <w:sz w:val="28"/>
          <w:szCs w:val="28"/>
          <w:lang w:val="uk-UA"/>
        </w:rPr>
      </w:pPr>
      <w:r w:rsidRPr="000451F6">
        <w:rPr>
          <w:b/>
          <w:sz w:val="28"/>
          <w:szCs w:val="28"/>
          <w:lang w:val="uk-UA"/>
        </w:rPr>
        <w:t xml:space="preserve">Присутні члени постійної комісії обласної ради з гуманітарної політики:     </w:t>
      </w:r>
      <w:r w:rsidRPr="000451F6">
        <w:rPr>
          <w:i/>
          <w:sz w:val="28"/>
          <w:szCs w:val="28"/>
          <w:lang w:val="uk-UA"/>
        </w:rPr>
        <w:t xml:space="preserve">   </w:t>
      </w:r>
    </w:p>
    <w:p w:rsidR="00834E3E" w:rsidRPr="000451F6" w:rsidRDefault="00834E3E" w:rsidP="000451F6">
      <w:pPr>
        <w:tabs>
          <w:tab w:val="left" w:pos="426"/>
        </w:tabs>
        <w:jc w:val="both"/>
        <w:rPr>
          <w:i/>
          <w:sz w:val="28"/>
          <w:szCs w:val="28"/>
          <w:lang w:val="uk-UA"/>
        </w:rPr>
      </w:pPr>
      <w:r w:rsidRPr="000451F6">
        <w:rPr>
          <w:i/>
          <w:sz w:val="28"/>
          <w:szCs w:val="28"/>
          <w:lang w:val="uk-UA"/>
        </w:rPr>
        <w:t xml:space="preserve">        </w:t>
      </w:r>
    </w:p>
    <w:tbl>
      <w:tblPr>
        <w:tblW w:w="9463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63"/>
      </w:tblGrid>
      <w:tr w:rsidR="00834E3E" w:rsidRPr="000451F6" w:rsidTr="006870AC">
        <w:tc>
          <w:tcPr>
            <w:tcW w:w="9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360" w:type="dxa"/>
              <w:tblInd w:w="108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360"/>
            </w:tblGrid>
            <w:tr w:rsidR="00834E3E" w:rsidRPr="000451F6" w:rsidTr="006870AC">
              <w:tc>
                <w:tcPr>
                  <w:tcW w:w="93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34E3E" w:rsidRPr="000451F6" w:rsidRDefault="00834E3E" w:rsidP="000451F6">
                  <w:pPr>
                    <w:tabs>
                      <w:tab w:val="left" w:pos="426"/>
                    </w:tabs>
                    <w:rPr>
                      <w:sz w:val="28"/>
                      <w:szCs w:val="28"/>
                      <w:lang w:val="uk-UA"/>
                    </w:rPr>
                  </w:pPr>
                  <w:r w:rsidRPr="000451F6">
                    <w:rPr>
                      <w:sz w:val="28"/>
                      <w:szCs w:val="28"/>
                      <w:lang w:val="uk-UA"/>
                    </w:rPr>
                    <w:t>Черній Алла Леонідівна</w:t>
                  </w:r>
                </w:p>
              </w:tc>
            </w:tr>
            <w:tr w:rsidR="00834E3E" w:rsidRPr="000451F6" w:rsidTr="006870AC">
              <w:tc>
                <w:tcPr>
                  <w:tcW w:w="93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34E3E" w:rsidRPr="000451F6" w:rsidRDefault="00834E3E" w:rsidP="000451F6">
                  <w:pPr>
                    <w:tabs>
                      <w:tab w:val="left" w:pos="426"/>
                    </w:tabs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0451F6">
                    <w:rPr>
                      <w:sz w:val="28"/>
                      <w:szCs w:val="28"/>
                      <w:lang w:val="uk-UA"/>
                    </w:rPr>
                    <w:t>Алексейчук</w:t>
                  </w:r>
                  <w:proofErr w:type="spellEnd"/>
                  <w:r w:rsidRPr="000451F6">
                    <w:rPr>
                      <w:sz w:val="28"/>
                      <w:szCs w:val="28"/>
                      <w:lang w:val="uk-UA"/>
                    </w:rPr>
                    <w:t xml:space="preserve"> Анатолій Антонович</w:t>
                  </w:r>
                </w:p>
              </w:tc>
            </w:tr>
            <w:tr w:rsidR="00834E3E" w:rsidRPr="000451F6" w:rsidTr="006870AC">
              <w:tc>
                <w:tcPr>
                  <w:tcW w:w="93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34E3E" w:rsidRPr="000451F6" w:rsidRDefault="00834E3E" w:rsidP="000451F6">
                  <w:pPr>
                    <w:tabs>
                      <w:tab w:val="left" w:pos="426"/>
                    </w:tabs>
                    <w:rPr>
                      <w:sz w:val="28"/>
                      <w:szCs w:val="28"/>
                      <w:lang w:val="uk-UA"/>
                    </w:rPr>
                  </w:pPr>
                  <w:r w:rsidRPr="000451F6">
                    <w:rPr>
                      <w:sz w:val="28"/>
                      <w:szCs w:val="28"/>
                      <w:lang w:val="uk-UA"/>
                    </w:rPr>
                    <w:t>Козак Олександр Борисович</w:t>
                  </w:r>
                </w:p>
              </w:tc>
            </w:tr>
            <w:tr w:rsidR="00834E3E" w:rsidRPr="000451F6" w:rsidTr="006870AC">
              <w:tc>
                <w:tcPr>
                  <w:tcW w:w="93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34E3E" w:rsidRPr="000451F6" w:rsidRDefault="00834E3E" w:rsidP="000451F6">
                  <w:pPr>
                    <w:tabs>
                      <w:tab w:val="left" w:pos="426"/>
                    </w:tabs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0451F6">
                    <w:rPr>
                      <w:sz w:val="28"/>
                      <w:szCs w:val="28"/>
                      <w:lang w:val="uk-UA"/>
                    </w:rPr>
                    <w:t>Сайчук</w:t>
                  </w:r>
                  <w:proofErr w:type="spellEnd"/>
                  <w:r w:rsidRPr="000451F6">
                    <w:rPr>
                      <w:sz w:val="28"/>
                      <w:szCs w:val="28"/>
                      <w:lang w:val="uk-UA"/>
                    </w:rPr>
                    <w:t xml:space="preserve"> Андрій Олександрович</w:t>
                  </w:r>
                </w:p>
              </w:tc>
            </w:tr>
          </w:tbl>
          <w:p w:rsidR="00834E3E" w:rsidRPr="000451F6" w:rsidRDefault="00834E3E" w:rsidP="000451F6">
            <w:pPr>
              <w:tabs>
                <w:tab w:val="left" w:pos="426"/>
              </w:tabs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</w:tc>
      </w:tr>
    </w:tbl>
    <w:p w:rsidR="006870AC" w:rsidRPr="000451F6" w:rsidRDefault="006870AC" w:rsidP="000451F6">
      <w:pPr>
        <w:tabs>
          <w:tab w:val="left" w:pos="426"/>
        </w:tabs>
        <w:jc w:val="both"/>
        <w:rPr>
          <w:b/>
          <w:i/>
          <w:sz w:val="28"/>
          <w:szCs w:val="28"/>
          <w:lang w:val="uk-UA"/>
        </w:rPr>
      </w:pPr>
    </w:p>
    <w:p w:rsidR="006870AC" w:rsidRPr="000451F6" w:rsidRDefault="006870AC" w:rsidP="000451F6">
      <w:pPr>
        <w:tabs>
          <w:tab w:val="left" w:pos="426"/>
        </w:tabs>
        <w:jc w:val="both"/>
        <w:rPr>
          <w:b/>
          <w:i/>
          <w:sz w:val="28"/>
          <w:szCs w:val="28"/>
          <w:lang w:val="uk-UA"/>
        </w:rPr>
      </w:pPr>
      <w:r w:rsidRPr="000451F6">
        <w:rPr>
          <w:b/>
          <w:i/>
          <w:sz w:val="28"/>
          <w:szCs w:val="28"/>
          <w:lang w:val="uk-UA"/>
        </w:rPr>
        <w:t>Відсутній:</w:t>
      </w:r>
    </w:p>
    <w:p w:rsidR="006870AC" w:rsidRPr="000451F6" w:rsidRDefault="006870AC" w:rsidP="000451F6">
      <w:pPr>
        <w:tabs>
          <w:tab w:val="left" w:pos="426"/>
        </w:tabs>
        <w:jc w:val="both"/>
        <w:rPr>
          <w:i/>
          <w:sz w:val="28"/>
          <w:szCs w:val="28"/>
        </w:rPr>
      </w:pPr>
      <w:r w:rsidRPr="000451F6">
        <w:rPr>
          <w:sz w:val="28"/>
          <w:szCs w:val="28"/>
          <w:lang w:val="uk-UA"/>
        </w:rPr>
        <w:t>Редько Валерій Ярославович</w:t>
      </w:r>
    </w:p>
    <w:p w:rsidR="00834E3E" w:rsidRPr="000451F6" w:rsidRDefault="00834E3E" w:rsidP="000451F6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834E3E" w:rsidRPr="000451F6" w:rsidRDefault="00834E3E" w:rsidP="000451F6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right="-1"/>
        <w:jc w:val="both"/>
        <w:rPr>
          <w:sz w:val="28"/>
          <w:szCs w:val="28"/>
          <w:lang w:val="uk-UA"/>
        </w:rPr>
      </w:pPr>
      <w:r w:rsidRPr="000451F6">
        <w:rPr>
          <w:sz w:val="28"/>
          <w:szCs w:val="28"/>
          <w:u w:val="single"/>
          <w:lang w:val="uk-UA"/>
        </w:rPr>
        <w:t>Слухали</w:t>
      </w:r>
      <w:r w:rsidRPr="000451F6">
        <w:rPr>
          <w:sz w:val="28"/>
          <w:szCs w:val="28"/>
          <w:lang w:val="uk-UA"/>
        </w:rPr>
        <w:t xml:space="preserve">: </w:t>
      </w:r>
      <w:r w:rsidRPr="000451F6">
        <w:rPr>
          <w:b/>
          <w:sz w:val="28"/>
          <w:szCs w:val="28"/>
          <w:lang w:val="uk-UA"/>
        </w:rPr>
        <w:t xml:space="preserve">Черній А.Л. </w:t>
      </w:r>
      <w:r w:rsidR="00657103" w:rsidRPr="000451F6">
        <w:rPr>
          <w:b/>
          <w:sz w:val="28"/>
          <w:szCs w:val="28"/>
          <w:lang w:val="uk-UA"/>
        </w:rPr>
        <w:t>–</w:t>
      </w:r>
      <w:r w:rsidRPr="000451F6">
        <w:rPr>
          <w:b/>
          <w:i/>
          <w:sz w:val="28"/>
          <w:szCs w:val="28"/>
          <w:lang w:val="uk-UA"/>
        </w:rPr>
        <w:t xml:space="preserve"> </w:t>
      </w:r>
      <w:r w:rsidRPr="000451F6">
        <w:rPr>
          <w:i/>
          <w:sz w:val="28"/>
          <w:szCs w:val="28"/>
          <w:lang w:val="uk-UA"/>
        </w:rPr>
        <w:t>голову</w:t>
      </w:r>
      <w:r w:rsidR="00657103" w:rsidRPr="000451F6">
        <w:rPr>
          <w:i/>
          <w:sz w:val="28"/>
          <w:szCs w:val="28"/>
          <w:lang w:val="uk-UA"/>
        </w:rPr>
        <w:t xml:space="preserve"> </w:t>
      </w:r>
      <w:r w:rsidRPr="000451F6">
        <w:rPr>
          <w:i/>
          <w:sz w:val="28"/>
          <w:szCs w:val="28"/>
          <w:lang w:val="uk-UA"/>
        </w:rPr>
        <w:t>комісії</w:t>
      </w:r>
      <w:r w:rsidRPr="000451F6">
        <w:rPr>
          <w:sz w:val="28"/>
          <w:szCs w:val="28"/>
          <w:lang w:val="uk-UA"/>
        </w:rPr>
        <w:t xml:space="preserve">. </w:t>
      </w:r>
    </w:p>
    <w:p w:rsidR="00834E3E" w:rsidRPr="000451F6" w:rsidRDefault="00834E3E" w:rsidP="000451F6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  <w:lang w:val="uk-UA"/>
        </w:rPr>
      </w:pPr>
    </w:p>
    <w:p w:rsidR="00834E3E" w:rsidRPr="000451F6" w:rsidRDefault="00834E3E" w:rsidP="000451F6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0451F6">
        <w:rPr>
          <w:sz w:val="28"/>
          <w:szCs w:val="28"/>
          <w:lang w:val="uk-UA"/>
        </w:rPr>
        <w:t xml:space="preserve">Внесла пропозицію розпочати роботу комісії та затвердити порядок денний засідання комісії. </w:t>
      </w:r>
    </w:p>
    <w:p w:rsidR="00834E3E" w:rsidRPr="000451F6" w:rsidRDefault="00834E3E" w:rsidP="000451F6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834E3E" w:rsidRPr="000451F6" w:rsidRDefault="00834E3E" w:rsidP="000451F6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0451F6">
        <w:rPr>
          <w:sz w:val="28"/>
          <w:szCs w:val="28"/>
          <w:lang w:val="uk-UA"/>
        </w:rPr>
        <w:t>Голосували: «За»- одноголосно.</w:t>
      </w:r>
    </w:p>
    <w:p w:rsidR="00834E3E" w:rsidRPr="000451F6" w:rsidRDefault="00834E3E" w:rsidP="000451F6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  <w:lang w:val="uk-UA"/>
        </w:rPr>
      </w:pPr>
    </w:p>
    <w:p w:rsidR="00834E3E" w:rsidRPr="000451F6" w:rsidRDefault="000451F6" w:rsidP="000451F6">
      <w:pPr>
        <w:pStyle w:val="listparagraph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0" w:firstLine="0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  <w:r w:rsidRPr="000451F6">
        <w:rPr>
          <w:b/>
          <w:sz w:val="28"/>
          <w:szCs w:val="28"/>
          <w:lang w:val="uk-UA"/>
        </w:rPr>
        <w:t>Про призначення керівників комунальних закладів, установ, організацій Рівненської обласної ради</w:t>
      </w:r>
    </w:p>
    <w:p w:rsidR="000451F6" w:rsidRPr="000451F6" w:rsidRDefault="000451F6" w:rsidP="000451F6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0451F6">
        <w:rPr>
          <w:i/>
          <w:sz w:val="28"/>
          <w:szCs w:val="28"/>
          <w:u w:val="single"/>
          <w:lang w:val="uk-UA"/>
        </w:rPr>
        <w:t>Доповідає:</w:t>
      </w:r>
      <w:r w:rsidRPr="000451F6">
        <w:rPr>
          <w:i/>
          <w:sz w:val="28"/>
          <w:szCs w:val="28"/>
          <w:lang w:val="uk-UA"/>
        </w:rPr>
        <w:t xml:space="preserve"> Черній А.Л. – головуюча на засіданні </w:t>
      </w:r>
    </w:p>
    <w:p w:rsidR="000451F6" w:rsidRPr="000451F6" w:rsidRDefault="000451F6" w:rsidP="000451F6">
      <w:pPr>
        <w:pStyle w:val="listparagraph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0" w:firstLine="0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  <w:r w:rsidRPr="000451F6">
        <w:rPr>
          <w:b/>
          <w:sz w:val="28"/>
          <w:szCs w:val="28"/>
          <w:lang w:val="uk-UA"/>
        </w:rPr>
        <w:t>Про вивчення діяльності та оптимізації роботи закладів професійно-технічної освіти, що фінансуються з обласного бюджету</w:t>
      </w:r>
    </w:p>
    <w:p w:rsidR="000451F6" w:rsidRPr="000451F6" w:rsidRDefault="000451F6" w:rsidP="000451F6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0451F6">
        <w:rPr>
          <w:i/>
          <w:sz w:val="28"/>
          <w:szCs w:val="28"/>
          <w:u w:val="single"/>
          <w:lang w:val="uk-UA"/>
        </w:rPr>
        <w:t>Доповідає:</w:t>
      </w:r>
      <w:r w:rsidRPr="000451F6">
        <w:rPr>
          <w:i/>
          <w:sz w:val="28"/>
          <w:szCs w:val="28"/>
          <w:lang w:val="uk-UA"/>
        </w:rPr>
        <w:t xml:space="preserve"> Черній А.Л. – головуюча на засіданні </w:t>
      </w:r>
    </w:p>
    <w:p w:rsidR="000451F6" w:rsidRPr="000451F6" w:rsidRDefault="000451F6" w:rsidP="000451F6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</w:p>
    <w:p w:rsidR="00834E3E" w:rsidRPr="000451F6" w:rsidRDefault="00834E3E" w:rsidP="000451F6">
      <w:pPr>
        <w:tabs>
          <w:tab w:val="num" w:pos="399"/>
          <w:tab w:val="left" w:pos="426"/>
          <w:tab w:val="left" w:pos="5940"/>
        </w:tabs>
        <w:jc w:val="center"/>
        <w:outlineLvl w:val="0"/>
        <w:rPr>
          <w:b/>
          <w:sz w:val="28"/>
          <w:szCs w:val="28"/>
          <w:lang w:val="uk-UA"/>
        </w:rPr>
      </w:pPr>
      <w:r w:rsidRPr="000451F6">
        <w:rPr>
          <w:b/>
          <w:sz w:val="28"/>
          <w:szCs w:val="28"/>
          <w:lang w:val="uk-UA"/>
        </w:rPr>
        <w:t>Розгляд питань порядку денного:</w:t>
      </w:r>
    </w:p>
    <w:p w:rsidR="00834E3E" w:rsidRPr="000451F6" w:rsidRDefault="00834E3E" w:rsidP="000451F6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  <w:lang w:val="uk-UA"/>
        </w:rPr>
      </w:pPr>
    </w:p>
    <w:p w:rsidR="00834E3E" w:rsidRPr="000451F6" w:rsidRDefault="00834E3E" w:rsidP="000451F6">
      <w:pPr>
        <w:pStyle w:val="af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0451F6">
        <w:rPr>
          <w:b/>
          <w:sz w:val="28"/>
          <w:szCs w:val="28"/>
          <w:lang w:val="uk-UA"/>
        </w:rPr>
        <w:t xml:space="preserve">Про </w:t>
      </w:r>
      <w:r w:rsidR="000451F6" w:rsidRPr="000451F6">
        <w:rPr>
          <w:b/>
          <w:sz w:val="28"/>
          <w:szCs w:val="28"/>
          <w:lang w:val="uk-UA"/>
        </w:rPr>
        <w:t>призначення керівників комунальних закладів, установ, організацій Рівненської обласної ради</w:t>
      </w:r>
    </w:p>
    <w:p w:rsidR="00834E3E" w:rsidRPr="000451F6" w:rsidRDefault="00834E3E" w:rsidP="000451F6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 w:rsidRPr="000451F6">
        <w:rPr>
          <w:i/>
          <w:sz w:val="28"/>
          <w:szCs w:val="28"/>
          <w:u w:val="single"/>
          <w:lang w:val="uk-UA"/>
        </w:rPr>
        <w:t>Слухали:</w:t>
      </w:r>
      <w:r w:rsidRPr="000451F6">
        <w:rPr>
          <w:sz w:val="28"/>
          <w:szCs w:val="28"/>
          <w:lang w:val="uk-UA"/>
        </w:rPr>
        <w:t xml:space="preserve"> </w:t>
      </w:r>
      <w:r w:rsidR="000451F6" w:rsidRPr="000451F6">
        <w:rPr>
          <w:i/>
          <w:sz w:val="28"/>
          <w:szCs w:val="28"/>
          <w:lang w:val="uk-UA"/>
        </w:rPr>
        <w:t>Черній А.Л. – головуюч</w:t>
      </w:r>
      <w:r w:rsidR="000451F6" w:rsidRPr="000451F6">
        <w:rPr>
          <w:i/>
          <w:sz w:val="28"/>
          <w:szCs w:val="28"/>
          <w:lang w:val="uk-UA"/>
        </w:rPr>
        <w:t>у</w:t>
      </w:r>
      <w:r w:rsidR="000451F6" w:rsidRPr="000451F6">
        <w:rPr>
          <w:i/>
          <w:sz w:val="28"/>
          <w:szCs w:val="28"/>
          <w:lang w:val="uk-UA"/>
        </w:rPr>
        <w:t xml:space="preserve"> на засіданні</w:t>
      </w:r>
    </w:p>
    <w:p w:rsidR="00834E3E" w:rsidRPr="000451F6" w:rsidRDefault="000451F6" w:rsidP="000451F6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 w:rsidRPr="000451F6">
        <w:rPr>
          <w:sz w:val="28"/>
          <w:szCs w:val="28"/>
          <w:lang w:val="uk-UA"/>
        </w:rPr>
        <w:t xml:space="preserve">Алла Леонідівна зауважила, що ситуація, що склалась з склалась у зв’язку з увільненням від виконання обов’язків ректора Рівненського обласного інституту післядипломної педагогічної освіти </w:t>
      </w:r>
      <w:proofErr w:type="spellStart"/>
      <w:r w:rsidRPr="000451F6">
        <w:rPr>
          <w:sz w:val="28"/>
          <w:szCs w:val="28"/>
          <w:lang w:val="uk-UA"/>
        </w:rPr>
        <w:t>Лавренчука</w:t>
      </w:r>
      <w:proofErr w:type="spellEnd"/>
      <w:r w:rsidRPr="000451F6">
        <w:rPr>
          <w:sz w:val="28"/>
          <w:szCs w:val="28"/>
          <w:lang w:val="uk-UA"/>
        </w:rPr>
        <w:t xml:space="preserve"> А.О., та </w:t>
      </w:r>
      <w:r w:rsidRPr="000451F6">
        <w:rPr>
          <w:sz w:val="28"/>
          <w:szCs w:val="28"/>
          <w:lang w:val="uk-UA"/>
        </w:rPr>
        <w:lastRenderedPageBreak/>
        <w:t xml:space="preserve">призначенням виконувачем обов’язків ректора Рівненського обласного інституту післядипломної педагогічної освіти </w:t>
      </w:r>
      <w:proofErr w:type="spellStart"/>
      <w:r w:rsidRPr="000451F6">
        <w:rPr>
          <w:sz w:val="28"/>
          <w:szCs w:val="28"/>
          <w:lang w:val="uk-UA"/>
        </w:rPr>
        <w:t>Симака</w:t>
      </w:r>
      <w:proofErr w:type="spellEnd"/>
      <w:r w:rsidRPr="000451F6">
        <w:rPr>
          <w:sz w:val="28"/>
          <w:szCs w:val="28"/>
          <w:lang w:val="uk-UA"/>
        </w:rPr>
        <w:t xml:space="preserve"> Д.М., є неприпустимою. З метою запобігання подібних ситуацій прийнято наступні рекомендації. </w:t>
      </w:r>
    </w:p>
    <w:p w:rsidR="000451F6" w:rsidRPr="000451F6" w:rsidRDefault="000451F6" w:rsidP="000451F6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</w:p>
    <w:p w:rsidR="00834E3E" w:rsidRPr="000451F6" w:rsidRDefault="00834E3E" w:rsidP="000451F6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center"/>
        <w:rPr>
          <w:b/>
          <w:i/>
          <w:sz w:val="28"/>
          <w:szCs w:val="28"/>
          <w:u w:val="single"/>
          <w:lang w:val="uk-UA"/>
        </w:rPr>
      </w:pPr>
      <w:r w:rsidRPr="000451F6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0451F6" w:rsidRPr="000451F6" w:rsidRDefault="000451F6" w:rsidP="000451F6">
      <w:pPr>
        <w:pStyle w:val="af"/>
        <w:tabs>
          <w:tab w:val="left" w:pos="426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0451F6">
        <w:rPr>
          <w:i/>
          <w:sz w:val="28"/>
          <w:szCs w:val="28"/>
          <w:lang w:val="uk-UA"/>
        </w:rPr>
        <w:t xml:space="preserve">1. Інформацію взяти до відома. </w:t>
      </w:r>
    </w:p>
    <w:p w:rsidR="000451F6" w:rsidRPr="000451F6" w:rsidRDefault="000451F6" w:rsidP="000451F6">
      <w:pPr>
        <w:pStyle w:val="af"/>
        <w:tabs>
          <w:tab w:val="left" w:pos="426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0451F6">
        <w:rPr>
          <w:i/>
          <w:sz w:val="28"/>
          <w:szCs w:val="28"/>
          <w:lang w:val="uk-UA"/>
        </w:rPr>
        <w:t>2. Рекомендувати голові обласної ради приймати кадрові рішення, що стосуються профільних закладів в міжсесійний період, за погодженням або за попередньою консультацією з профільними постійними комісіями обласної ради.</w:t>
      </w:r>
    </w:p>
    <w:p w:rsidR="00834E3E" w:rsidRPr="000451F6" w:rsidRDefault="00834E3E" w:rsidP="000451F6">
      <w:pPr>
        <w:pStyle w:val="af"/>
        <w:tabs>
          <w:tab w:val="left" w:pos="426"/>
        </w:tabs>
        <w:spacing w:before="120"/>
        <w:ind w:left="0"/>
        <w:jc w:val="both"/>
        <w:rPr>
          <w:i/>
          <w:sz w:val="28"/>
          <w:szCs w:val="28"/>
          <w:lang w:val="uk-UA"/>
        </w:rPr>
      </w:pPr>
    </w:p>
    <w:p w:rsidR="00834E3E" w:rsidRPr="000451F6" w:rsidRDefault="00834E3E" w:rsidP="000451F6">
      <w:pPr>
        <w:pStyle w:val="af"/>
        <w:tabs>
          <w:tab w:val="left" w:pos="426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0451F6">
        <w:rPr>
          <w:i/>
          <w:sz w:val="28"/>
          <w:szCs w:val="28"/>
          <w:lang w:val="uk-UA"/>
        </w:rPr>
        <w:t xml:space="preserve"> Голосували: «За» -   одноголосно</w:t>
      </w:r>
    </w:p>
    <w:p w:rsidR="000451F6" w:rsidRPr="000451F6" w:rsidRDefault="000451F6" w:rsidP="000451F6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</w:p>
    <w:p w:rsidR="000451F6" w:rsidRPr="000451F6" w:rsidRDefault="000451F6" w:rsidP="000451F6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 w:line="256" w:lineRule="atLeast"/>
        <w:ind w:left="0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  <w:r w:rsidRPr="000451F6">
        <w:rPr>
          <w:b/>
          <w:sz w:val="28"/>
          <w:szCs w:val="28"/>
          <w:lang w:val="uk-UA"/>
        </w:rPr>
        <w:t>Про вивчення діяльності та оптимізації роботи закладів професійно-технічної освіти, що фінансуються з обласного бюджету</w:t>
      </w:r>
    </w:p>
    <w:p w:rsidR="000451F6" w:rsidRPr="000451F6" w:rsidRDefault="000451F6" w:rsidP="000451F6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0451F6">
        <w:rPr>
          <w:i/>
          <w:sz w:val="28"/>
          <w:szCs w:val="28"/>
          <w:u w:val="single"/>
          <w:lang w:val="uk-UA"/>
        </w:rPr>
        <w:t>Доповідає:</w:t>
      </w:r>
      <w:r w:rsidRPr="000451F6">
        <w:rPr>
          <w:i/>
          <w:sz w:val="28"/>
          <w:szCs w:val="28"/>
          <w:lang w:val="uk-UA"/>
        </w:rPr>
        <w:t xml:space="preserve"> Черній А.Л. – головуюча на засіданні </w:t>
      </w:r>
    </w:p>
    <w:p w:rsidR="000451F6" w:rsidRDefault="000451F6" w:rsidP="000451F6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bdr w:val="none" w:sz="0" w:space="0" w:color="auto" w:frame="1"/>
          <w:lang w:val="uk-UA"/>
        </w:rPr>
        <w:t xml:space="preserve">Алла Леонідівна зауважила, оскільки питання фінансування закладів </w:t>
      </w:r>
      <w:r w:rsidRPr="000451F6">
        <w:rPr>
          <w:sz w:val="28"/>
          <w:szCs w:val="28"/>
          <w:lang w:val="uk-UA"/>
        </w:rPr>
        <w:t>професійно-технічної освіти</w:t>
      </w:r>
      <w:r>
        <w:rPr>
          <w:sz w:val="28"/>
          <w:szCs w:val="28"/>
          <w:lang w:val="uk-UA"/>
        </w:rPr>
        <w:t xml:space="preserve"> лежить на обласному і міських бюджетах, а це, в свою чергу, є досить обтяжливим, виникла потреба в розгляді питання оптимізації </w:t>
      </w:r>
      <w:r w:rsidRPr="000451F6">
        <w:rPr>
          <w:sz w:val="28"/>
          <w:szCs w:val="28"/>
          <w:lang w:val="uk-UA"/>
        </w:rPr>
        <w:t>закладів професійно-технічної освіти</w:t>
      </w:r>
      <w:r>
        <w:rPr>
          <w:sz w:val="28"/>
          <w:szCs w:val="28"/>
          <w:lang w:val="uk-UA"/>
        </w:rPr>
        <w:t xml:space="preserve"> в області. </w:t>
      </w:r>
    </w:p>
    <w:p w:rsidR="000451F6" w:rsidRDefault="000451F6" w:rsidP="000451F6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</w:p>
    <w:p w:rsidR="000451F6" w:rsidRPr="000451F6" w:rsidRDefault="000451F6" w:rsidP="000451F6">
      <w:pPr>
        <w:pStyle w:val="listparagraph"/>
        <w:shd w:val="clear" w:color="auto" w:fill="FFFFFF"/>
        <w:spacing w:before="0" w:beforeAutospacing="0" w:after="0" w:afterAutospacing="0" w:line="256" w:lineRule="atLeast"/>
        <w:jc w:val="center"/>
        <w:rPr>
          <w:b/>
          <w:i/>
          <w:sz w:val="28"/>
          <w:szCs w:val="28"/>
          <w:u w:val="single"/>
          <w:lang w:val="uk-UA"/>
        </w:rPr>
      </w:pPr>
      <w:r w:rsidRPr="000451F6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0451F6" w:rsidRDefault="000451F6" w:rsidP="000451F6">
      <w:pPr>
        <w:pStyle w:val="af"/>
        <w:tabs>
          <w:tab w:val="left" w:pos="567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1. Інформацію взяти до відома. </w:t>
      </w:r>
    </w:p>
    <w:p w:rsidR="000451F6" w:rsidRDefault="000451F6" w:rsidP="000451F6">
      <w:pPr>
        <w:pStyle w:val="af"/>
        <w:tabs>
          <w:tab w:val="left" w:pos="567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2. Рекомендувати управлінню освіти і науки обласної державної адміністрації в термін до 15 березня поточного року надати кошторис та пропозиції щодо вдосконалення роботи закладів професійно-технічної освіти (штатний розпис, видатки на використання площ зайнятих приміщень, видатки на енергоносії та інші захищені статті).</w:t>
      </w:r>
    </w:p>
    <w:p w:rsidR="000451F6" w:rsidRDefault="000451F6" w:rsidP="000451F6">
      <w:pPr>
        <w:pStyle w:val="af"/>
        <w:tabs>
          <w:tab w:val="left" w:pos="567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3. Повернутися до розгляду питання після надходження інформації, зазначеної у п.2 рекомендацій. До розгляду питання щодо вивчення діяльності та оптимізації роботи закладів професійно-технічної освіти, які фінансуються з обласного бюджету, залучити:</w:t>
      </w:r>
    </w:p>
    <w:p w:rsidR="000451F6" w:rsidRDefault="000451F6" w:rsidP="000451F6">
      <w:pPr>
        <w:pStyle w:val="af"/>
        <w:tabs>
          <w:tab w:val="left" w:pos="567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- представників постійних комісій обласної ради;</w:t>
      </w:r>
    </w:p>
    <w:p w:rsidR="000451F6" w:rsidRDefault="000451F6" w:rsidP="000451F6">
      <w:pPr>
        <w:pStyle w:val="af"/>
        <w:tabs>
          <w:tab w:val="left" w:pos="567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- представників управління освіти і науки облдержадміністрації;</w:t>
      </w:r>
    </w:p>
    <w:p w:rsidR="000451F6" w:rsidRDefault="000451F6" w:rsidP="000451F6">
      <w:pPr>
        <w:pStyle w:val="af"/>
        <w:tabs>
          <w:tab w:val="left" w:pos="567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- голів районних рад, на території яких знаходяться заклади;</w:t>
      </w:r>
    </w:p>
    <w:p w:rsidR="000451F6" w:rsidRDefault="000451F6" w:rsidP="000451F6">
      <w:pPr>
        <w:pStyle w:val="af"/>
        <w:tabs>
          <w:tab w:val="left" w:pos="567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- керівників закладів професійно-технічної освіти;</w:t>
      </w:r>
    </w:p>
    <w:p w:rsidR="000451F6" w:rsidRDefault="000451F6" w:rsidP="000451F6">
      <w:pPr>
        <w:pStyle w:val="af"/>
        <w:tabs>
          <w:tab w:val="left" w:pos="567"/>
          <w:tab w:val="left" w:pos="709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- керівників великих підприємств, що потенційно можуть працевлаштовувати випускників закладів </w:t>
      </w:r>
      <w:proofErr w:type="spellStart"/>
      <w:r>
        <w:rPr>
          <w:i/>
          <w:sz w:val="28"/>
          <w:szCs w:val="28"/>
          <w:lang w:val="uk-UA"/>
        </w:rPr>
        <w:t>профтехосвіти</w:t>
      </w:r>
      <w:proofErr w:type="spellEnd"/>
      <w:r>
        <w:rPr>
          <w:i/>
          <w:sz w:val="28"/>
          <w:szCs w:val="28"/>
          <w:lang w:val="uk-UA"/>
        </w:rPr>
        <w:t>.</w:t>
      </w:r>
    </w:p>
    <w:p w:rsidR="000451F6" w:rsidRPr="000451F6" w:rsidRDefault="000451F6" w:rsidP="000451F6">
      <w:pPr>
        <w:pStyle w:val="af"/>
        <w:tabs>
          <w:tab w:val="left" w:pos="426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0451F6">
        <w:rPr>
          <w:i/>
          <w:sz w:val="28"/>
          <w:szCs w:val="28"/>
          <w:lang w:val="uk-UA"/>
        </w:rPr>
        <w:t xml:space="preserve"> </w:t>
      </w:r>
    </w:p>
    <w:p w:rsidR="000451F6" w:rsidRPr="000451F6" w:rsidRDefault="000451F6" w:rsidP="000451F6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0451F6">
        <w:rPr>
          <w:i/>
          <w:sz w:val="28"/>
          <w:szCs w:val="28"/>
          <w:lang w:val="uk-UA"/>
        </w:rPr>
        <w:t>Голосували: «За» -   одноголосно</w:t>
      </w:r>
    </w:p>
    <w:p w:rsidR="000451F6" w:rsidRPr="000451F6" w:rsidRDefault="000451F6" w:rsidP="000451F6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</w:p>
    <w:p w:rsidR="000451F6" w:rsidRDefault="00834E3E" w:rsidP="000451F6">
      <w:pPr>
        <w:pStyle w:val="af1"/>
        <w:shd w:val="clear" w:color="auto" w:fill="FFFFFF"/>
        <w:spacing w:before="40" w:beforeAutospacing="0" w:afterLines="40" w:after="96" w:afterAutospacing="0"/>
        <w:contextualSpacing/>
        <w:jc w:val="both"/>
        <w:rPr>
          <w:b/>
          <w:sz w:val="26"/>
          <w:szCs w:val="26"/>
          <w:lang w:val="uk-UA"/>
        </w:rPr>
      </w:pPr>
      <w:r w:rsidRPr="00D25871">
        <w:rPr>
          <w:b/>
          <w:sz w:val="26"/>
          <w:szCs w:val="26"/>
          <w:lang w:val="uk-UA"/>
        </w:rPr>
        <w:t>Голо</w:t>
      </w:r>
      <w:r w:rsidR="000451F6">
        <w:rPr>
          <w:b/>
          <w:sz w:val="26"/>
          <w:szCs w:val="26"/>
          <w:lang w:val="uk-UA"/>
        </w:rPr>
        <w:t xml:space="preserve">ва постійної комісії обласної </w:t>
      </w:r>
      <w:r w:rsidRPr="00D25871">
        <w:rPr>
          <w:b/>
          <w:sz w:val="26"/>
          <w:szCs w:val="26"/>
          <w:lang w:val="uk-UA"/>
        </w:rPr>
        <w:t xml:space="preserve">ради </w:t>
      </w:r>
    </w:p>
    <w:p w:rsidR="00834E3E" w:rsidRPr="00D25871" w:rsidRDefault="00834E3E" w:rsidP="000451F6">
      <w:pPr>
        <w:pStyle w:val="af1"/>
        <w:shd w:val="clear" w:color="auto" w:fill="FFFFFF"/>
        <w:spacing w:before="40" w:beforeAutospacing="0" w:afterLines="40" w:after="96" w:afterAutospacing="0"/>
        <w:contextualSpacing/>
        <w:jc w:val="both"/>
        <w:rPr>
          <w:b/>
          <w:sz w:val="26"/>
          <w:szCs w:val="26"/>
          <w:lang w:val="uk-UA"/>
        </w:rPr>
      </w:pPr>
      <w:r w:rsidRPr="00D25871">
        <w:rPr>
          <w:b/>
          <w:sz w:val="26"/>
          <w:szCs w:val="26"/>
          <w:lang w:val="uk-UA"/>
        </w:rPr>
        <w:t>з питань гуманітарної політики</w:t>
      </w:r>
      <w:r w:rsidR="000451F6">
        <w:rPr>
          <w:b/>
          <w:sz w:val="26"/>
          <w:szCs w:val="26"/>
          <w:lang w:val="uk-UA"/>
        </w:rPr>
        <w:t xml:space="preserve">              </w:t>
      </w:r>
      <w:bookmarkStart w:id="0" w:name="_GoBack"/>
      <w:bookmarkEnd w:id="0"/>
      <w:r w:rsidR="000451F6">
        <w:rPr>
          <w:b/>
          <w:sz w:val="26"/>
          <w:szCs w:val="26"/>
          <w:lang w:val="uk-UA"/>
        </w:rPr>
        <w:t xml:space="preserve">               </w:t>
      </w:r>
      <w:r w:rsidRPr="00D25871">
        <w:rPr>
          <w:b/>
          <w:sz w:val="26"/>
          <w:szCs w:val="26"/>
          <w:lang w:val="uk-UA"/>
        </w:rPr>
        <w:t xml:space="preserve">                </w:t>
      </w:r>
      <w:r w:rsidRPr="00400B83">
        <w:rPr>
          <w:b/>
          <w:sz w:val="26"/>
          <w:szCs w:val="26"/>
        </w:rPr>
        <w:t xml:space="preserve">                 </w:t>
      </w:r>
      <w:r w:rsidRPr="00D25871">
        <w:rPr>
          <w:b/>
          <w:sz w:val="26"/>
          <w:szCs w:val="26"/>
          <w:lang w:val="uk-UA"/>
        </w:rPr>
        <w:t xml:space="preserve">  Черній А.Л.</w:t>
      </w:r>
    </w:p>
    <w:sectPr w:rsidR="00834E3E" w:rsidRPr="00D25871" w:rsidSect="0068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335"/>
    <w:multiLevelType w:val="hybridMultilevel"/>
    <w:tmpl w:val="6BD417AE"/>
    <w:lvl w:ilvl="0" w:tplc="48928B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81625"/>
    <w:multiLevelType w:val="hybridMultilevel"/>
    <w:tmpl w:val="1EB09B66"/>
    <w:lvl w:ilvl="0" w:tplc="5FE402E4">
      <w:start w:val="1"/>
      <w:numFmt w:val="decimal"/>
      <w:lvlText w:val="%1."/>
      <w:lvlJc w:val="left"/>
      <w:pPr>
        <w:ind w:left="304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1AD51234"/>
    <w:multiLevelType w:val="hybridMultilevel"/>
    <w:tmpl w:val="77F8FCD4"/>
    <w:lvl w:ilvl="0" w:tplc="D49CF936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3024B"/>
    <w:multiLevelType w:val="hybridMultilevel"/>
    <w:tmpl w:val="C794F9D2"/>
    <w:lvl w:ilvl="0" w:tplc="B49C52C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8A70D4D"/>
    <w:multiLevelType w:val="hybridMultilevel"/>
    <w:tmpl w:val="AB30C214"/>
    <w:lvl w:ilvl="0" w:tplc="06A6596A">
      <w:start w:val="69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891858"/>
    <w:multiLevelType w:val="hybridMultilevel"/>
    <w:tmpl w:val="A7F6F97E"/>
    <w:lvl w:ilvl="0" w:tplc="22B28584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3E"/>
    <w:rsid w:val="00013100"/>
    <w:rsid w:val="00023557"/>
    <w:rsid w:val="000264E8"/>
    <w:rsid w:val="00040B0F"/>
    <w:rsid w:val="000451F6"/>
    <w:rsid w:val="00091669"/>
    <w:rsid w:val="000C3D95"/>
    <w:rsid w:val="000D49CE"/>
    <w:rsid w:val="000F5F7D"/>
    <w:rsid w:val="00117551"/>
    <w:rsid w:val="00130B51"/>
    <w:rsid w:val="0015041A"/>
    <w:rsid w:val="00167A66"/>
    <w:rsid w:val="00183284"/>
    <w:rsid w:val="001A2442"/>
    <w:rsid w:val="001C4C28"/>
    <w:rsid w:val="001C6BE3"/>
    <w:rsid w:val="001E49F7"/>
    <w:rsid w:val="0020449B"/>
    <w:rsid w:val="002516A2"/>
    <w:rsid w:val="00264DE8"/>
    <w:rsid w:val="00266C5C"/>
    <w:rsid w:val="002A450A"/>
    <w:rsid w:val="002C0A6F"/>
    <w:rsid w:val="002D67A7"/>
    <w:rsid w:val="003030EE"/>
    <w:rsid w:val="00313915"/>
    <w:rsid w:val="00377B7E"/>
    <w:rsid w:val="0038744B"/>
    <w:rsid w:val="00397489"/>
    <w:rsid w:val="003A0159"/>
    <w:rsid w:val="003B13C8"/>
    <w:rsid w:val="003B2974"/>
    <w:rsid w:val="003B7A08"/>
    <w:rsid w:val="003E429C"/>
    <w:rsid w:val="003F1D8D"/>
    <w:rsid w:val="00430EBA"/>
    <w:rsid w:val="00444071"/>
    <w:rsid w:val="004556BF"/>
    <w:rsid w:val="00462D45"/>
    <w:rsid w:val="00463D6D"/>
    <w:rsid w:val="00467EA0"/>
    <w:rsid w:val="00471FE3"/>
    <w:rsid w:val="00483346"/>
    <w:rsid w:val="004968F3"/>
    <w:rsid w:val="00502B9C"/>
    <w:rsid w:val="00512260"/>
    <w:rsid w:val="005410E6"/>
    <w:rsid w:val="00543600"/>
    <w:rsid w:val="00553C22"/>
    <w:rsid w:val="005578E3"/>
    <w:rsid w:val="00567E07"/>
    <w:rsid w:val="00587663"/>
    <w:rsid w:val="00615D60"/>
    <w:rsid w:val="00623AA4"/>
    <w:rsid w:val="0063181B"/>
    <w:rsid w:val="00640A8D"/>
    <w:rsid w:val="006528E2"/>
    <w:rsid w:val="00654F32"/>
    <w:rsid w:val="00657103"/>
    <w:rsid w:val="00673189"/>
    <w:rsid w:val="006870AC"/>
    <w:rsid w:val="006A79BD"/>
    <w:rsid w:val="007141F0"/>
    <w:rsid w:val="00722612"/>
    <w:rsid w:val="007308D0"/>
    <w:rsid w:val="00763788"/>
    <w:rsid w:val="00772E96"/>
    <w:rsid w:val="00772FBC"/>
    <w:rsid w:val="0077687F"/>
    <w:rsid w:val="00781313"/>
    <w:rsid w:val="00790A5C"/>
    <w:rsid w:val="007A57A9"/>
    <w:rsid w:val="007C19CD"/>
    <w:rsid w:val="007C5E3B"/>
    <w:rsid w:val="007C6C4E"/>
    <w:rsid w:val="007D64C6"/>
    <w:rsid w:val="007E5780"/>
    <w:rsid w:val="007E5FA0"/>
    <w:rsid w:val="00832B69"/>
    <w:rsid w:val="00834E3E"/>
    <w:rsid w:val="00845EDF"/>
    <w:rsid w:val="00883B2D"/>
    <w:rsid w:val="008A4A0A"/>
    <w:rsid w:val="008B65DA"/>
    <w:rsid w:val="008C6BDB"/>
    <w:rsid w:val="008D30AD"/>
    <w:rsid w:val="008F0B60"/>
    <w:rsid w:val="009218FB"/>
    <w:rsid w:val="00925CD9"/>
    <w:rsid w:val="00940071"/>
    <w:rsid w:val="0095712F"/>
    <w:rsid w:val="00960572"/>
    <w:rsid w:val="009857A1"/>
    <w:rsid w:val="00985BC0"/>
    <w:rsid w:val="009B1888"/>
    <w:rsid w:val="009B4380"/>
    <w:rsid w:val="009C7864"/>
    <w:rsid w:val="009F214C"/>
    <w:rsid w:val="00A04B1A"/>
    <w:rsid w:val="00A04CDC"/>
    <w:rsid w:val="00A1248E"/>
    <w:rsid w:val="00A14CE6"/>
    <w:rsid w:val="00A341A0"/>
    <w:rsid w:val="00A363EC"/>
    <w:rsid w:val="00A368DA"/>
    <w:rsid w:val="00A60CE9"/>
    <w:rsid w:val="00A75672"/>
    <w:rsid w:val="00A76A10"/>
    <w:rsid w:val="00A8320B"/>
    <w:rsid w:val="00A95C50"/>
    <w:rsid w:val="00AA681B"/>
    <w:rsid w:val="00AB1C8C"/>
    <w:rsid w:val="00AB7A15"/>
    <w:rsid w:val="00AC3FC6"/>
    <w:rsid w:val="00AC7203"/>
    <w:rsid w:val="00AD4B96"/>
    <w:rsid w:val="00B12E63"/>
    <w:rsid w:val="00B132B8"/>
    <w:rsid w:val="00B33C4B"/>
    <w:rsid w:val="00B346B4"/>
    <w:rsid w:val="00B61F53"/>
    <w:rsid w:val="00B634B8"/>
    <w:rsid w:val="00B75B03"/>
    <w:rsid w:val="00B76559"/>
    <w:rsid w:val="00B8572F"/>
    <w:rsid w:val="00B85E5C"/>
    <w:rsid w:val="00B952C0"/>
    <w:rsid w:val="00B96EF9"/>
    <w:rsid w:val="00BB1CF5"/>
    <w:rsid w:val="00BD1859"/>
    <w:rsid w:val="00BE63FD"/>
    <w:rsid w:val="00BF13B6"/>
    <w:rsid w:val="00BF4C27"/>
    <w:rsid w:val="00C100AC"/>
    <w:rsid w:val="00C11A90"/>
    <w:rsid w:val="00C334A7"/>
    <w:rsid w:val="00C4257C"/>
    <w:rsid w:val="00C5627F"/>
    <w:rsid w:val="00C61423"/>
    <w:rsid w:val="00C77B76"/>
    <w:rsid w:val="00C77E90"/>
    <w:rsid w:val="00C814A2"/>
    <w:rsid w:val="00CA44BC"/>
    <w:rsid w:val="00CA4AB6"/>
    <w:rsid w:val="00CB7A34"/>
    <w:rsid w:val="00CC0526"/>
    <w:rsid w:val="00CC6539"/>
    <w:rsid w:val="00CE7CC4"/>
    <w:rsid w:val="00CF7005"/>
    <w:rsid w:val="00D07F32"/>
    <w:rsid w:val="00D10649"/>
    <w:rsid w:val="00D1085F"/>
    <w:rsid w:val="00D21DFA"/>
    <w:rsid w:val="00D33201"/>
    <w:rsid w:val="00D64DC9"/>
    <w:rsid w:val="00D90A49"/>
    <w:rsid w:val="00DC0676"/>
    <w:rsid w:val="00DD0780"/>
    <w:rsid w:val="00DD1B0B"/>
    <w:rsid w:val="00DD1D51"/>
    <w:rsid w:val="00DE25E0"/>
    <w:rsid w:val="00E1115F"/>
    <w:rsid w:val="00E45D93"/>
    <w:rsid w:val="00E53BD4"/>
    <w:rsid w:val="00E94B4A"/>
    <w:rsid w:val="00EC4D78"/>
    <w:rsid w:val="00ED33B8"/>
    <w:rsid w:val="00EE43A8"/>
    <w:rsid w:val="00F038CA"/>
    <w:rsid w:val="00F365C7"/>
    <w:rsid w:val="00F4489F"/>
    <w:rsid w:val="00F46EE6"/>
    <w:rsid w:val="00F51F90"/>
    <w:rsid w:val="00F850DA"/>
    <w:rsid w:val="00F94975"/>
    <w:rsid w:val="00F97260"/>
    <w:rsid w:val="00FA0007"/>
    <w:rsid w:val="00FB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E3E"/>
    <w:pPr>
      <w:jc w:val="both"/>
    </w:pPr>
    <w:rPr>
      <w:rFonts w:ascii="Arial" w:hAnsi="Arial"/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34E3E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834E3E"/>
    <w:pPr>
      <w:jc w:val="center"/>
    </w:pPr>
    <w:rPr>
      <w:rFonts w:ascii="Arial" w:hAnsi="Arial"/>
      <w:b/>
      <w:sz w:val="28"/>
      <w:lang w:val="uk-UA" w:eastAsia="uk-UA"/>
    </w:rPr>
  </w:style>
  <w:style w:type="character" w:customStyle="1" w:styleId="a6">
    <w:name w:val="Название Знак"/>
    <w:basedOn w:val="a0"/>
    <w:link w:val="a5"/>
    <w:rsid w:val="00834E3E"/>
    <w:rPr>
      <w:rFonts w:ascii="Arial" w:eastAsia="Times New Roman" w:hAnsi="Arial" w:cs="Times New Roman"/>
      <w:b/>
      <w:sz w:val="28"/>
      <w:szCs w:val="20"/>
      <w:lang w:val="uk-UA" w:eastAsia="uk-UA"/>
    </w:rPr>
  </w:style>
  <w:style w:type="paragraph" w:styleId="2">
    <w:name w:val="Body Text 2"/>
    <w:basedOn w:val="a"/>
    <w:link w:val="20"/>
    <w:rsid w:val="00834E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34E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834E3E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834E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rsid w:val="00834E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34E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834E3E"/>
  </w:style>
  <w:style w:type="paragraph" w:styleId="ac">
    <w:name w:val="Body Text Indent"/>
    <w:basedOn w:val="a"/>
    <w:link w:val="ad"/>
    <w:rsid w:val="00834E3E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34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34E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34E3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834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834E3E"/>
    <w:pPr>
      <w:ind w:left="720"/>
      <w:contextualSpacing/>
    </w:pPr>
    <w:rPr>
      <w:sz w:val="24"/>
      <w:szCs w:val="24"/>
    </w:rPr>
  </w:style>
  <w:style w:type="character" w:styleId="af0">
    <w:name w:val="Strong"/>
    <w:basedOn w:val="a0"/>
    <w:uiPriority w:val="22"/>
    <w:qFormat/>
    <w:rsid w:val="00834E3E"/>
    <w:rPr>
      <w:b/>
      <w:bCs/>
    </w:rPr>
  </w:style>
  <w:style w:type="character" w:customStyle="1" w:styleId="21">
    <w:name w:val="Основний текст (2)_"/>
    <w:basedOn w:val="a0"/>
    <w:link w:val="22"/>
    <w:uiPriority w:val="99"/>
    <w:rsid w:val="00834E3E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834E3E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34E3E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834E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34E3E"/>
  </w:style>
  <w:style w:type="character" w:customStyle="1" w:styleId="FontStyle26">
    <w:name w:val="Font Style26"/>
    <w:basedOn w:val="a0"/>
    <w:uiPriority w:val="99"/>
    <w:rsid w:val="00834E3E"/>
    <w:rPr>
      <w:rFonts w:ascii="Arial" w:hAnsi="Arial" w:cs="Arial"/>
      <w:b/>
      <w:bCs/>
      <w:sz w:val="22"/>
      <w:szCs w:val="22"/>
    </w:rPr>
  </w:style>
  <w:style w:type="character" w:styleId="af2">
    <w:name w:val="Hyperlink"/>
    <w:basedOn w:val="a0"/>
    <w:rsid w:val="00834E3E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834E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E3E"/>
    <w:pPr>
      <w:jc w:val="both"/>
    </w:pPr>
    <w:rPr>
      <w:rFonts w:ascii="Arial" w:hAnsi="Arial"/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34E3E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834E3E"/>
    <w:pPr>
      <w:jc w:val="center"/>
    </w:pPr>
    <w:rPr>
      <w:rFonts w:ascii="Arial" w:hAnsi="Arial"/>
      <w:b/>
      <w:sz w:val="28"/>
      <w:lang w:val="uk-UA" w:eastAsia="uk-UA"/>
    </w:rPr>
  </w:style>
  <w:style w:type="character" w:customStyle="1" w:styleId="a6">
    <w:name w:val="Название Знак"/>
    <w:basedOn w:val="a0"/>
    <w:link w:val="a5"/>
    <w:rsid w:val="00834E3E"/>
    <w:rPr>
      <w:rFonts w:ascii="Arial" w:eastAsia="Times New Roman" w:hAnsi="Arial" w:cs="Times New Roman"/>
      <w:b/>
      <w:sz w:val="28"/>
      <w:szCs w:val="20"/>
      <w:lang w:val="uk-UA" w:eastAsia="uk-UA"/>
    </w:rPr>
  </w:style>
  <w:style w:type="paragraph" w:styleId="2">
    <w:name w:val="Body Text 2"/>
    <w:basedOn w:val="a"/>
    <w:link w:val="20"/>
    <w:rsid w:val="00834E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34E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834E3E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834E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rsid w:val="00834E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34E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834E3E"/>
  </w:style>
  <w:style w:type="paragraph" w:styleId="ac">
    <w:name w:val="Body Text Indent"/>
    <w:basedOn w:val="a"/>
    <w:link w:val="ad"/>
    <w:rsid w:val="00834E3E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34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34E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34E3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834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834E3E"/>
    <w:pPr>
      <w:ind w:left="720"/>
      <w:contextualSpacing/>
    </w:pPr>
    <w:rPr>
      <w:sz w:val="24"/>
      <w:szCs w:val="24"/>
    </w:rPr>
  </w:style>
  <w:style w:type="character" w:styleId="af0">
    <w:name w:val="Strong"/>
    <w:basedOn w:val="a0"/>
    <w:uiPriority w:val="22"/>
    <w:qFormat/>
    <w:rsid w:val="00834E3E"/>
    <w:rPr>
      <w:b/>
      <w:bCs/>
    </w:rPr>
  </w:style>
  <w:style w:type="character" w:customStyle="1" w:styleId="21">
    <w:name w:val="Основний текст (2)_"/>
    <w:basedOn w:val="a0"/>
    <w:link w:val="22"/>
    <w:uiPriority w:val="99"/>
    <w:rsid w:val="00834E3E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834E3E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34E3E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834E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34E3E"/>
  </w:style>
  <w:style w:type="character" w:customStyle="1" w:styleId="FontStyle26">
    <w:name w:val="Font Style26"/>
    <w:basedOn w:val="a0"/>
    <w:uiPriority w:val="99"/>
    <w:rsid w:val="00834E3E"/>
    <w:rPr>
      <w:rFonts w:ascii="Arial" w:hAnsi="Arial" w:cs="Arial"/>
      <w:b/>
      <w:bCs/>
      <w:sz w:val="22"/>
      <w:szCs w:val="22"/>
    </w:rPr>
  </w:style>
  <w:style w:type="character" w:styleId="af2">
    <w:name w:val="Hyperlink"/>
    <w:basedOn w:val="a0"/>
    <w:rsid w:val="00834E3E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834E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2200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</cp:lastModifiedBy>
  <cp:revision>3</cp:revision>
  <dcterms:created xsi:type="dcterms:W3CDTF">2016-03-24T10:15:00Z</dcterms:created>
  <dcterms:modified xsi:type="dcterms:W3CDTF">2016-03-24T15:09:00Z</dcterms:modified>
</cp:coreProperties>
</file>